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BE2B" w14:textId="282CD21C" w:rsidR="009B1560" w:rsidRPr="005A35E6" w:rsidRDefault="009B1560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</w:t>
      </w:r>
      <w:r w:rsidR="00124DD7">
        <w:rPr>
          <w:rFonts w:ascii="Times New Roman" w:hAnsi="Times New Roman"/>
          <w:b/>
          <w:color w:val="auto"/>
          <w:sz w:val="28"/>
          <w:szCs w:val="28"/>
          <w:lang w:val="uk-UA"/>
        </w:rPr>
        <w:t>є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кт з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071185">
        <w:rPr>
          <w:rFonts w:ascii="Times New Roman" w:hAnsi="Times New Roman"/>
          <w:b/>
          <w:color w:val="auto"/>
          <w:sz w:val="28"/>
          <w:szCs w:val="28"/>
          <w:lang w:val="uk-UA"/>
        </w:rPr>
        <w:t>2022</w:t>
      </w:r>
      <w:r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9B1560" w:rsidRPr="00260A97" w14:paraId="0D3703AA" w14:textId="77777777" w:rsidTr="00296BE4">
        <w:tc>
          <w:tcPr>
            <w:tcW w:w="720" w:type="dxa"/>
          </w:tcPr>
          <w:p w14:paraId="23EB4001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32B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F3FFF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260A97" w14:paraId="3D693335" w14:textId="77777777" w:rsidTr="00296BE4">
        <w:tc>
          <w:tcPr>
            <w:tcW w:w="720" w:type="dxa"/>
          </w:tcPr>
          <w:p w14:paraId="12944523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D01EA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F62A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9B1560" w:rsidRPr="00260A97" w14:paraId="5FE4657A" w14:textId="77777777" w:rsidTr="00296BE4">
        <w:tc>
          <w:tcPr>
            <w:tcW w:w="720" w:type="dxa"/>
          </w:tcPr>
          <w:p w14:paraId="07DE401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E536D" w14:textId="77777777" w:rsidR="009B1560" w:rsidRPr="005A35E6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373F5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9B1560" w:rsidRPr="005A35E6" w14:paraId="29BD5B67" w14:textId="77777777" w:rsidTr="00296BE4">
        <w:tc>
          <w:tcPr>
            <w:tcW w:w="720" w:type="dxa"/>
          </w:tcPr>
          <w:p w14:paraId="5815F3AD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22570" w14:textId="77777777" w:rsidR="009B1560" w:rsidRPr="005A35E6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3219C" w14:textId="77777777" w:rsidR="009B1560" w:rsidRPr="00873F27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lang w:val="uk-UA"/>
              </w:rPr>
            </w:pPr>
            <w:r w:rsidRPr="00873F27">
              <w:rPr>
                <w:rFonts w:ascii="Times New Roman" w:hAnsi="Times New Roman"/>
                <w:color w:val="auto"/>
                <w:sz w:val="20"/>
                <w:lang w:val="uk-UA"/>
              </w:rPr>
              <w:t>найменування відповідального виконавця програми</w:t>
            </w:r>
          </w:p>
        </w:tc>
      </w:tr>
      <w:tr w:rsidR="009B1560" w:rsidRPr="00260A97" w14:paraId="034A6E07" w14:textId="77777777" w:rsidTr="00296BE4">
        <w:tc>
          <w:tcPr>
            <w:tcW w:w="720" w:type="dxa"/>
          </w:tcPr>
          <w:p w14:paraId="60685050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DFB5C" w14:textId="77777777" w:rsidR="009B1560" w:rsidRDefault="009B1560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0B00BA4A" w14:textId="77777777" w:rsidR="009B1560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14:paraId="35F74F66" w14:textId="77777777" w:rsidR="009B1560" w:rsidRPr="004235D1" w:rsidRDefault="009B1560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BD77" w14:textId="77777777" w:rsidR="009B1560" w:rsidRPr="00873F27" w:rsidRDefault="009B1560" w:rsidP="00873F2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Цільова соціальна програма розвитку цивільного захисту Чернігівської області на 2021-2025 роки, яка затверджена рішенням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другої (позачергової) сесії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>обласної ради восьмого скликання</w:t>
            </w:r>
            <w:r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від </w:t>
            </w:r>
            <w:r w:rsidRPr="00873F27">
              <w:rPr>
                <w:rFonts w:ascii="Times New Roman" w:hAnsi="Times New Roman"/>
                <w:sz w:val="28"/>
                <w:szCs w:val="28"/>
                <w:lang w:val="uk-UA"/>
              </w:rPr>
              <w:t>26 січня</w:t>
            </w:r>
            <w:r w:rsidRPr="00873F27">
              <w:rPr>
                <w:rFonts w:ascii="Times New Roman" w:hAnsi="Times New Roman"/>
                <w:sz w:val="28"/>
                <w:szCs w:val="28"/>
                <w:lang w:val="uk-UA" w:eastAsia="zh-CN"/>
              </w:rPr>
              <w:t xml:space="preserve"> 2021 року  № 15-2/</w:t>
            </w:r>
            <w:r w:rsidRPr="00873F27">
              <w:rPr>
                <w:rFonts w:ascii="Times New Roman" w:hAnsi="Times New Roman"/>
                <w:sz w:val="28"/>
                <w:szCs w:val="28"/>
                <w:lang w:eastAsia="zh-CN"/>
              </w:rPr>
              <w:t>VIII</w:t>
            </w:r>
          </w:p>
        </w:tc>
      </w:tr>
      <w:tr w:rsidR="009B1560" w:rsidRPr="00260A97" w14:paraId="0E3E6ACF" w14:textId="77777777" w:rsidTr="00296BE4">
        <w:tc>
          <w:tcPr>
            <w:tcW w:w="720" w:type="dxa"/>
          </w:tcPr>
          <w:p w14:paraId="596BB651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3E2EFA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E65E" w14:textId="77777777" w:rsidR="009B1560" w:rsidRPr="004235D1" w:rsidRDefault="009B1560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14:paraId="0B9445B1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14:paraId="52425D82" w14:textId="77777777" w:rsidR="009B1560" w:rsidRPr="004235D1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2021-2025 роки____________________________________________________________________</w:t>
      </w: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14:paraId="570A25A2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14:paraId="3B5296C9" w14:textId="77777777" w:rsidR="009B1560" w:rsidRPr="005A35E6" w:rsidRDefault="009B1560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38"/>
        <w:gridCol w:w="1409"/>
        <w:gridCol w:w="436"/>
        <w:gridCol w:w="6"/>
        <w:gridCol w:w="564"/>
        <w:gridCol w:w="14"/>
        <w:gridCol w:w="1081"/>
        <w:gridCol w:w="6"/>
        <w:gridCol w:w="1374"/>
        <w:gridCol w:w="12"/>
        <w:gridCol w:w="708"/>
        <w:gridCol w:w="6"/>
        <w:gridCol w:w="776"/>
        <w:gridCol w:w="6"/>
        <w:gridCol w:w="409"/>
        <w:gridCol w:w="6"/>
        <w:gridCol w:w="534"/>
        <w:gridCol w:w="12"/>
        <w:gridCol w:w="1114"/>
        <w:gridCol w:w="6"/>
        <w:gridCol w:w="1407"/>
        <w:gridCol w:w="6"/>
        <w:gridCol w:w="624"/>
        <w:gridCol w:w="6"/>
        <w:gridCol w:w="610"/>
        <w:gridCol w:w="6"/>
        <w:gridCol w:w="2047"/>
        <w:gridCol w:w="6"/>
      </w:tblGrid>
      <w:tr w:rsidR="009B1560" w:rsidRPr="00260A97" w14:paraId="5455AEB2" w14:textId="77777777" w:rsidTr="00F7385A">
        <w:tc>
          <w:tcPr>
            <w:tcW w:w="530" w:type="dxa"/>
            <w:vMerge w:val="restart"/>
          </w:tcPr>
          <w:p w14:paraId="6A6F7C2D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738" w:type="dxa"/>
            <w:vMerge w:val="restart"/>
          </w:tcPr>
          <w:p w14:paraId="51FBBE69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vMerge w:val="restart"/>
          </w:tcPr>
          <w:p w14:paraId="41C4A9D8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12"/>
          </w:tcPr>
          <w:p w14:paraId="30B4AC4B" w14:textId="77777777" w:rsidR="009B1560" w:rsidRPr="005A35E6" w:rsidRDefault="009B1560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12"/>
          </w:tcPr>
          <w:p w14:paraId="1E429782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053" w:type="dxa"/>
            <w:gridSpan w:val="2"/>
            <w:vMerge w:val="restart"/>
          </w:tcPr>
          <w:p w14:paraId="7BBB1D08" w14:textId="77777777" w:rsidR="009B1560" w:rsidRPr="005A35E6" w:rsidRDefault="009B1560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9B1560" w:rsidRPr="005A35E6" w14:paraId="0D595590" w14:textId="77777777" w:rsidTr="00F7385A">
        <w:tc>
          <w:tcPr>
            <w:tcW w:w="530" w:type="dxa"/>
            <w:vMerge/>
            <w:vAlign w:val="center"/>
          </w:tcPr>
          <w:p w14:paraId="761BC6FD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22ADE06E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0387B401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extDirection w:val="btLr"/>
            <w:vAlign w:val="center"/>
          </w:tcPr>
          <w:p w14:paraId="08114E4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10"/>
          </w:tcPr>
          <w:p w14:paraId="1AF3B675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gridSpan w:val="2"/>
            <w:vMerge w:val="restart"/>
            <w:textDirection w:val="btLr"/>
            <w:vAlign w:val="center"/>
          </w:tcPr>
          <w:p w14:paraId="12AB6BBE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</w:tcPr>
          <w:p w14:paraId="55510534" w14:textId="77777777" w:rsidR="009B1560" w:rsidRPr="005A35E6" w:rsidRDefault="009B1560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20418A0A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5A35E6" w14:paraId="4B99F952" w14:textId="77777777" w:rsidTr="00F7385A">
        <w:trPr>
          <w:cantSplit/>
          <w:trHeight w:val="2423"/>
        </w:trPr>
        <w:tc>
          <w:tcPr>
            <w:tcW w:w="530" w:type="dxa"/>
            <w:vMerge/>
            <w:vAlign w:val="center"/>
          </w:tcPr>
          <w:p w14:paraId="37342412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  <w:vMerge/>
            <w:vAlign w:val="center"/>
          </w:tcPr>
          <w:p w14:paraId="66588733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vMerge/>
            <w:vAlign w:val="center"/>
          </w:tcPr>
          <w:p w14:paraId="6D47A65C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vAlign w:val="center"/>
          </w:tcPr>
          <w:p w14:paraId="70C61AC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extDirection w:val="btLr"/>
            <w:vAlign w:val="center"/>
          </w:tcPr>
          <w:p w14:paraId="7AFDE170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gridSpan w:val="2"/>
            <w:textDirection w:val="btLr"/>
            <w:vAlign w:val="center"/>
          </w:tcPr>
          <w:p w14:paraId="78BE78D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extDirection w:val="btLr"/>
            <w:vAlign w:val="center"/>
          </w:tcPr>
          <w:p w14:paraId="3E2F2414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gridSpan w:val="2"/>
            <w:textDirection w:val="btLr"/>
            <w:vAlign w:val="center"/>
          </w:tcPr>
          <w:p w14:paraId="3187E7DC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extDirection w:val="btLr"/>
            <w:vAlign w:val="center"/>
          </w:tcPr>
          <w:p w14:paraId="45D6BF89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gridSpan w:val="2"/>
            <w:vMerge/>
            <w:textDirection w:val="btLr"/>
            <w:vAlign w:val="center"/>
          </w:tcPr>
          <w:p w14:paraId="5A7EB1B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extDirection w:val="btLr"/>
            <w:vAlign w:val="center"/>
          </w:tcPr>
          <w:p w14:paraId="497506EF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gridSpan w:val="2"/>
            <w:textDirection w:val="btLr"/>
            <w:vAlign w:val="center"/>
          </w:tcPr>
          <w:p w14:paraId="2997DAEA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2"/>
            <w:textDirection w:val="btLr"/>
            <w:vAlign w:val="center"/>
          </w:tcPr>
          <w:p w14:paraId="41B5FF8D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gridSpan w:val="2"/>
            <w:textDirection w:val="btLr"/>
            <w:vAlign w:val="center"/>
          </w:tcPr>
          <w:p w14:paraId="7E19951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gridSpan w:val="2"/>
            <w:textDirection w:val="btLr"/>
            <w:vAlign w:val="center"/>
          </w:tcPr>
          <w:p w14:paraId="3678AD01" w14:textId="77777777" w:rsidR="009B1560" w:rsidRPr="005A35E6" w:rsidRDefault="009B1560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053" w:type="dxa"/>
            <w:gridSpan w:val="2"/>
            <w:vMerge/>
            <w:vAlign w:val="center"/>
          </w:tcPr>
          <w:p w14:paraId="4E91D4B5" w14:textId="77777777" w:rsidR="009B1560" w:rsidRPr="005A35E6" w:rsidRDefault="009B1560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9B1560" w:rsidRPr="00873F27" w14:paraId="57718418" w14:textId="77777777" w:rsidTr="00F7385A">
        <w:trPr>
          <w:gridAfter w:val="1"/>
          <w:wAfter w:w="6" w:type="dxa"/>
          <w:cantSplit/>
          <w:trHeight w:val="1380"/>
        </w:trPr>
        <w:tc>
          <w:tcPr>
            <w:tcW w:w="530" w:type="dxa"/>
          </w:tcPr>
          <w:p w14:paraId="6CFEA942" w14:textId="77777777" w:rsidR="009B1560" w:rsidRPr="00F43BB3" w:rsidRDefault="009B1560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00B04D74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06981404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13448BC3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47B2808E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25FA9173" w14:textId="77777777" w:rsidR="009B1560" w:rsidRDefault="009B1560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14:paraId="18AAA7DF" w14:textId="77777777" w:rsidR="009B1560" w:rsidRPr="006E4BF8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65F6C73D" w14:textId="77777777" w:rsidR="009B1560" w:rsidRPr="006E4BF8" w:rsidRDefault="009B1560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14:paraId="474655F6" w14:textId="77777777" w:rsidR="009B1560" w:rsidRPr="006E4BF8" w:rsidRDefault="009B1560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202</w:t>
            </w:r>
            <w:r w:rsidR="003D7C21"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</w:p>
        </w:tc>
        <w:tc>
          <w:tcPr>
            <w:tcW w:w="436" w:type="dxa"/>
            <w:textDirection w:val="btLr"/>
          </w:tcPr>
          <w:p w14:paraId="705CA04C" w14:textId="77777777" w:rsidR="009B1560" w:rsidRPr="000D72DC" w:rsidRDefault="000D72DC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34645,0</w:t>
            </w:r>
          </w:p>
        </w:tc>
        <w:tc>
          <w:tcPr>
            <w:tcW w:w="570" w:type="dxa"/>
            <w:gridSpan w:val="2"/>
            <w:textDirection w:val="btLr"/>
          </w:tcPr>
          <w:p w14:paraId="2C7E6CF6" w14:textId="77777777" w:rsidR="009B1560" w:rsidRPr="000D72DC" w:rsidRDefault="000D72DC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34645.0</w:t>
            </w:r>
          </w:p>
        </w:tc>
        <w:tc>
          <w:tcPr>
            <w:tcW w:w="1095" w:type="dxa"/>
            <w:gridSpan w:val="2"/>
            <w:textDirection w:val="btLr"/>
          </w:tcPr>
          <w:p w14:paraId="0926DBD5" w14:textId="77777777" w:rsidR="009B1560" w:rsidRPr="00D40216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32CC3247" w14:textId="77777777" w:rsidR="009B1560" w:rsidRPr="00D40216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EB19499" w14:textId="77777777" w:rsidR="009B1560" w:rsidRPr="00D40216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5D9EA45F" w14:textId="77777777" w:rsidR="009B1560" w:rsidRPr="00D40216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highlight w:val="red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2A14B4D8" w14:textId="77777777" w:rsidR="009B1560" w:rsidRPr="000D72DC" w:rsidRDefault="000D72DC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D7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31189,704</w:t>
            </w:r>
          </w:p>
        </w:tc>
        <w:tc>
          <w:tcPr>
            <w:tcW w:w="540" w:type="dxa"/>
            <w:gridSpan w:val="2"/>
            <w:textDirection w:val="btLr"/>
          </w:tcPr>
          <w:p w14:paraId="776A7E42" w14:textId="77777777" w:rsidR="009B1560" w:rsidRPr="000D72DC" w:rsidRDefault="000D72DC" w:rsidP="007F7A64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0D7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31189,704</w:t>
            </w:r>
          </w:p>
        </w:tc>
        <w:tc>
          <w:tcPr>
            <w:tcW w:w="1126" w:type="dxa"/>
            <w:gridSpan w:val="2"/>
            <w:textDirection w:val="btLr"/>
          </w:tcPr>
          <w:p w14:paraId="4B7AA83B" w14:textId="77777777" w:rsidR="009B1560" w:rsidRPr="00845330" w:rsidRDefault="009B1560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3B94BBD2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53F63FB4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28F6C31E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1DA830DD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58675564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0F43C5A2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36018555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7364F188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14:paraId="0292DE94" w14:textId="77777777" w:rsidR="009B1560" w:rsidRPr="00B50854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B1560" w:rsidRPr="00873F27" w14:paraId="3271A313" w14:textId="77777777" w:rsidTr="00F7385A">
        <w:trPr>
          <w:gridAfter w:val="1"/>
          <w:wAfter w:w="6" w:type="dxa"/>
          <w:cantSplit/>
          <w:trHeight w:val="261"/>
        </w:trPr>
        <w:tc>
          <w:tcPr>
            <w:tcW w:w="530" w:type="dxa"/>
            <w:vMerge w:val="restart"/>
          </w:tcPr>
          <w:p w14:paraId="38E56CA1" w14:textId="77777777" w:rsidR="009B1560" w:rsidRPr="00F43BB3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4853A26" w14:textId="77777777" w:rsidR="009B1560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16149F98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303B5141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gridSpan w:val="2"/>
            <w:textDirection w:val="btLr"/>
          </w:tcPr>
          <w:p w14:paraId="6EA8E594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extDirection w:val="btLr"/>
          </w:tcPr>
          <w:p w14:paraId="607C5D1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1E0C4527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7C59E11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534DD52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6BF73758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gridSpan w:val="2"/>
            <w:textDirection w:val="btLr"/>
          </w:tcPr>
          <w:p w14:paraId="061326AE" w14:textId="77777777" w:rsidR="009B1560" w:rsidRDefault="009B1560" w:rsidP="00C6700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gridSpan w:val="2"/>
            <w:textDirection w:val="btLr"/>
          </w:tcPr>
          <w:p w14:paraId="27BF907E" w14:textId="77777777" w:rsidR="009B1560" w:rsidRPr="00845330" w:rsidRDefault="009B1560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7B16FCD9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3BEF112F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5D7317C2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23634598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9B1560" w:rsidRPr="00260A97" w14:paraId="12960936" w14:textId="77777777" w:rsidTr="00F7385A">
        <w:trPr>
          <w:gridAfter w:val="1"/>
          <w:wAfter w:w="6" w:type="dxa"/>
          <w:cantSplit/>
          <w:trHeight w:val="1691"/>
        </w:trPr>
        <w:tc>
          <w:tcPr>
            <w:tcW w:w="530" w:type="dxa"/>
            <w:vMerge/>
          </w:tcPr>
          <w:p w14:paraId="4C89D4FC" w14:textId="77777777" w:rsidR="009B1560" w:rsidRPr="00F43BB3" w:rsidRDefault="009B1560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EBCB384" w14:textId="77777777" w:rsidR="009B1560" w:rsidRDefault="009B1560" w:rsidP="00C6700C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1.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14:paraId="083FC558" w14:textId="77777777" w:rsidR="009B1560" w:rsidRDefault="009B1560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</w:tcPr>
          <w:p w14:paraId="11827426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54AE8B9A" w14:textId="77777777" w:rsidR="009B1560" w:rsidRDefault="00D40216" w:rsidP="00D40216">
            <w:pPr>
              <w:ind w:right="113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33300,0</w:t>
            </w:r>
          </w:p>
        </w:tc>
        <w:tc>
          <w:tcPr>
            <w:tcW w:w="570" w:type="dxa"/>
            <w:gridSpan w:val="2"/>
            <w:textDirection w:val="btLr"/>
          </w:tcPr>
          <w:p w14:paraId="472E7CD2" w14:textId="77777777" w:rsidR="009B1560" w:rsidRDefault="00D40216" w:rsidP="00D40216">
            <w:pP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33300,0</w:t>
            </w:r>
          </w:p>
        </w:tc>
        <w:tc>
          <w:tcPr>
            <w:tcW w:w="1095" w:type="dxa"/>
            <w:gridSpan w:val="2"/>
            <w:textDirection w:val="btLr"/>
          </w:tcPr>
          <w:p w14:paraId="5D775104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456BE04B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56886EEB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4B1406C3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5A543510" w14:textId="77777777" w:rsidR="009B1560" w:rsidRDefault="000D72D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30381,716</w:t>
            </w:r>
          </w:p>
        </w:tc>
        <w:tc>
          <w:tcPr>
            <w:tcW w:w="540" w:type="dxa"/>
            <w:gridSpan w:val="2"/>
            <w:textDirection w:val="btLr"/>
          </w:tcPr>
          <w:p w14:paraId="6B8498ED" w14:textId="77777777" w:rsidR="009B1560" w:rsidRDefault="000D72DC" w:rsidP="00AA5B1E">
            <w:pPr>
              <w:ind w:right="113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30381,716</w:t>
            </w:r>
          </w:p>
        </w:tc>
        <w:tc>
          <w:tcPr>
            <w:tcW w:w="1126" w:type="dxa"/>
            <w:gridSpan w:val="2"/>
            <w:textDirection w:val="btLr"/>
          </w:tcPr>
          <w:p w14:paraId="58EBAE70" w14:textId="77777777" w:rsidR="009B1560" w:rsidRPr="00845330" w:rsidRDefault="009B1560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648FDFB8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7E86784C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07C1EF61" w14:textId="77777777" w:rsidR="009B1560" w:rsidRPr="00845330" w:rsidRDefault="009B1560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360901C7" w14:textId="77777777" w:rsidR="009B1560" w:rsidRDefault="009B1560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Поповнен</w:t>
            </w:r>
            <w:r>
              <w:rPr>
                <w:rFonts w:ascii="Times New Roman" w:hAnsi="Times New Roman"/>
                <w:szCs w:val="24"/>
                <w:lang w:val="ru-RU"/>
              </w:rPr>
              <w:t>ня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регіональн</w:t>
            </w:r>
            <w:r>
              <w:rPr>
                <w:rFonts w:ascii="Times New Roman" w:hAnsi="Times New Roman"/>
                <w:szCs w:val="24"/>
                <w:lang w:val="ru-RU"/>
              </w:rPr>
              <w:t>ого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матеріальн</w:t>
            </w:r>
            <w:r>
              <w:rPr>
                <w:rFonts w:ascii="Times New Roman" w:hAnsi="Times New Roman"/>
                <w:szCs w:val="24"/>
                <w:lang w:val="ru-RU"/>
              </w:rPr>
              <w:t>ого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резерв</w:t>
            </w:r>
            <w:r>
              <w:rPr>
                <w:rFonts w:ascii="Times New Roman" w:hAnsi="Times New Roman"/>
                <w:szCs w:val="24"/>
                <w:lang w:val="ru-RU"/>
              </w:rPr>
              <w:t>у</w:t>
            </w:r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для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проведення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аварійно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відновлюваних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rFonts w:ascii="Times New Roman" w:hAnsi="Times New Roman"/>
                <w:szCs w:val="24"/>
                <w:lang w:val="ru-RU"/>
              </w:rPr>
              <w:t>робіт</w:t>
            </w:r>
            <w:proofErr w:type="spellEnd"/>
            <w:r w:rsidRPr="00F7385A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</w:tr>
      <w:tr w:rsidR="009B1560" w:rsidRPr="00260A97" w14:paraId="148AE716" w14:textId="77777777" w:rsidTr="00F7385A">
        <w:trPr>
          <w:gridAfter w:val="1"/>
          <w:wAfter w:w="6" w:type="dxa"/>
          <w:cantSplit/>
          <w:trHeight w:val="2205"/>
        </w:trPr>
        <w:tc>
          <w:tcPr>
            <w:tcW w:w="530" w:type="dxa"/>
            <w:vMerge w:val="restart"/>
          </w:tcPr>
          <w:p w14:paraId="20EC0EE5" w14:textId="77777777" w:rsidR="009B1560" w:rsidRPr="00F43BB3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1B043C76" w14:textId="77777777" w:rsidR="009B1560" w:rsidRPr="00F7385A" w:rsidRDefault="009B1560" w:rsidP="00F7385A">
            <w:pPr>
              <w:ind w:right="-108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D40216">
              <w:rPr>
                <w:rFonts w:ascii="Times New Roman" w:hAnsi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="00D40216">
              <w:rPr>
                <w:rFonts w:ascii="Times New Roman" w:hAnsi="Times New Roman"/>
                <w:szCs w:val="24"/>
                <w:lang w:val="uk-UA"/>
              </w:rPr>
              <w:t xml:space="preserve">Розвиток системи </w:t>
            </w:r>
            <w:proofErr w:type="spellStart"/>
            <w:r w:rsidR="00D40216">
              <w:rPr>
                <w:rFonts w:ascii="Times New Roman" w:hAnsi="Times New Roman"/>
                <w:szCs w:val="24"/>
                <w:lang w:val="uk-UA"/>
              </w:rPr>
              <w:t>зв’язку,оповіщення</w:t>
            </w:r>
            <w:proofErr w:type="spellEnd"/>
            <w:r w:rsidR="00D40216">
              <w:rPr>
                <w:rFonts w:ascii="Times New Roman" w:hAnsi="Times New Roman"/>
                <w:szCs w:val="24"/>
                <w:lang w:val="uk-UA"/>
              </w:rPr>
              <w:t xml:space="preserve"> та інформатизації цивільного захисту</w:t>
            </w:r>
          </w:p>
        </w:tc>
        <w:tc>
          <w:tcPr>
            <w:tcW w:w="1409" w:type="dxa"/>
          </w:tcPr>
          <w:p w14:paraId="0C904978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165F48D4" w14:textId="77777777" w:rsidR="009B1560" w:rsidRDefault="00D40216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1275,0</w:t>
            </w:r>
          </w:p>
        </w:tc>
        <w:tc>
          <w:tcPr>
            <w:tcW w:w="570" w:type="dxa"/>
            <w:gridSpan w:val="2"/>
            <w:textDirection w:val="btLr"/>
          </w:tcPr>
          <w:p w14:paraId="6079A463" w14:textId="77777777" w:rsidR="009B1560" w:rsidRDefault="00D40216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1275,0</w:t>
            </w:r>
          </w:p>
        </w:tc>
        <w:tc>
          <w:tcPr>
            <w:tcW w:w="1095" w:type="dxa"/>
            <w:gridSpan w:val="2"/>
            <w:textDirection w:val="btLr"/>
          </w:tcPr>
          <w:p w14:paraId="35A44CB9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7B20181D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194A189C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4A9EC6C1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483BA8CA" w14:textId="77777777" w:rsidR="009B1560" w:rsidRDefault="000D72DC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758,088</w:t>
            </w:r>
          </w:p>
        </w:tc>
        <w:tc>
          <w:tcPr>
            <w:tcW w:w="540" w:type="dxa"/>
            <w:gridSpan w:val="2"/>
            <w:textDirection w:val="btLr"/>
          </w:tcPr>
          <w:p w14:paraId="33C71C95" w14:textId="77777777" w:rsidR="009B1560" w:rsidRPr="00845330" w:rsidRDefault="000D72DC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758,088</w:t>
            </w:r>
          </w:p>
        </w:tc>
        <w:tc>
          <w:tcPr>
            <w:tcW w:w="1126" w:type="dxa"/>
            <w:gridSpan w:val="2"/>
            <w:textDirection w:val="btLr"/>
          </w:tcPr>
          <w:p w14:paraId="78A059BD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3A9FB127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1B5C0B00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351EACB5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74D46DF3" w14:textId="77777777" w:rsidR="009B1560" w:rsidRPr="00B50854" w:rsidRDefault="009B1560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Підтриман</w:t>
            </w:r>
            <w:r>
              <w:rPr>
                <w:b w:val="0"/>
                <w:sz w:val="24"/>
                <w:szCs w:val="24"/>
                <w:lang w:val="ru-RU"/>
              </w:rPr>
              <w:t>ня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модернізован</w:t>
            </w:r>
            <w:r>
              <w:rPr>
                <w:b w:val="0"/>
                <w:sz w:val="24"/>
                <w:szCs w:val="24"/>
                <w:lang w:val="ru-RU"/>
              </w:rPr>
              <w:t>ої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систем</w:t>
            </w:r>
            <w:r>
              <w:rPr>
                <w:b w:val="0"/>
                <w:sz w:val="24"/>
                <w:szCs w:val="24"/>
                <w:lang w:val="ru-RU"/>
              </w:rPr>
              <w:t>и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працездатному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стані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>.</w:t>
            </w:r>
          </w:p>
        </w:tc>
      </w:tr>
      <w:tr w:rsidR="009B1560" w:rsidRPr="00260A97" w14:paraId="5411F10A" w14:textId="77777777" w:rsidTr="00F7385A">
        <w:trPr>
          <w:gridAfter w:val="1"/>
          <w:wAfter w:w="6" w:type="dxa"/>
          <w:cantSplit/>
          <w:trHeight w:val="264"/>
        </w:trPr>
        <w:tc>
          <w:tcPr>
            <w:tcW w:w="530" w:type="dxa"/>
            <w:vMerge/>
          </w:tcPr>
          <w:p w14:paraId="2FCFE85F" w14:textId="77777777" w:rsidR="009B1560" w:rsidRPr="00F43BB3" w:rsidRDefault="009B1560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738" w:type="dxa"/>
          </w:tcPr>
          <w:p w14:paraId="561252E3" w14:textId="77777777" w:rsidR="009B1560" w:rsidRPr="00F7385A" w:rsidRDefault="00D40216" w:rsidP="00F7385A">
            <w:pPr>
              <w:ind w:right="-108"/>
              <w:jc w:val="both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="009B1560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Технічний захист інформації</w:t>
            </w:r>
          </w:p>
        </w:tc>
        <w:tc>
          <w:tcPr>
            <w:tcW w:w="1409" w:type="dxa"/>
          </w:tcPr>
          <w:p w14:paraId="1802A828" w14:textId="77777777" w:rsidR="009B1560" w:rsidRPr="006E4BF8" w:rsidRDefault="009B1560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14:paraId="38F9CA44" w14:textId="77777777" w:rsidR="009B1560" w:rsidRDefault="00D40216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70,0</w:t>
            </w:r>
          </w:p>
        </w:tc>
        <w:tc>
          <w:tcPr>
            <w:tcW w:w="570" w:type="dxa"/>
            <w:gridSpan w:val="2"/>
            <w:textDirection w:val="btLr"/>
          </w:tcPr>
          <w:p w14:paraId="61D17455" w14:textId="77777777" w:rsidR="009B1560" w:rsidRDefault="00D40216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70,0</w:t>
            </w:r>
          </w:p>
        </w:tc>
        <w:tc>
          <w:tcPr>
            <w:tcW w:w="1095" w:type="dxa"/>
            <w:gridSpan w:val="2"/>
            <w:textDirection w:val="btLr"/>
          </w:tcPr>
          <w:p w14:paraId="3B68D4B8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gridSpan w:val="2"/>
            <w:textDirection w:val="btLr"/>
          </w:tcPr>
          <w:p w14:paraId="3FB569A4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textDirection w:val="btLr"/>
          </w:tcPr>
          <w:p w14:paraId="2DA28767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gridSpan w:val="2"/>
            <w:textDirection w:val="btLr"/>
          </w:tcPr>
          <w:p w14:paraId="4F31578E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gridSpan w:val="2"/>
            <w:textDirection w:val="btLr"/>
          </w:tcPr>
          <w:p w14:paraId="32F8B3F6" w14:textId="77777777" w:rsidR="009B1560" w:rsidRDefault="00ED47BB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49,9</w:t>
            </w:r>
          </w:p>
        </w:tc>
        <w:tc>
          <w:tcPr>
            <w:tcW w:w="540" w:type="dxa"/>
            <w:gridSpan w:val="2"/>
            <w:textDirection w:val="btLr"/>
          </w:tcPr>
          <w:p w14:paraId="0A1CA1E3" w14:textId="77777777" w:rsidR="009B1560" w:rsidRDefault="00ED47BB" w:rsidP="00C0598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49,9</w:t>
            </w:r>
          </w:p>
        </w:tc>
        <w:tc>
          <w:tcPr>
            <w:tcW w:w="1126" w:type="dxa"/>
            <w:gridSpan w:val="2"/>
            <w:textDirection w:val="btLr"/>
          </w:tcPr>
          <w:p w14:paraId="077B39D1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gridSpan w:val="2"/>
            <w:textDirection w:val="btLr"/>
          </w:tcPr>
          <w:p w14:paraId="1D65AAD2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gridSpan w:val="2"/>
            <w:textDirection w:val="btLr"/>
          </w:tcPr>
          <w:p w14:paraId="6056EDFD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gridSpan w:val="2"/>
            <w:textDirection w:val="btLr"/>
          </w:tcPr>
          <w:p w14:paraId="01F4E97E" w14:textId="77777777" w:rsidR="009B1560" w:rsidRPr="00845330" w:rsidRDefault="009B1560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</w:tcPr>
          <w:p w14:paraId="2BAE2D70" w14:textId="77777777" w:rsidR="009B1560" w:rsidRPr="00967976" w:rsidRDefault="009B1560" w:rsidP="00B50854">
            <w:pPr>
              <w:pStyle w:val="1"/>
              <w:shd w:val="clear" w:color="auto" w:fill="FFFFFF"/>
              <w:jc w:val="both"/>
              <w:rPr>
                <w:b w:val="0"/>
                <w:sz w:val="24"/>
                <w:szCs w:val="24"/>
                <w:lang w:val="ru-RU"/>
              </w:rPr>
            </w:pPr>
            <w:bookmarkStart w:id="0" w:name="_Hlk93323091"/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Захи</w:t>
            </w:r>
            <w:r>
              <w:rPr>
                <w:b w:val="0"/>
                <w:sz w:val="24"/>
                <w:szCs w:val="24"/>
                <w:lang w:val="ru-RU"/>
              </w:rPr>
              <w:t>ст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таємн</w:t>
            </w:r>
            <w:r>
              <w:rPr>
                <w:b w:val="0"/>
                <w:sz w:val="24"/>
                <w:szCs w:val="24"/>
                <w:lang w:val="ru-RU"/>
              </w:rPr>
              <w:t>ної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інформаці</w:t>
            </w:r>
            <w:r>
              <w:rPr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інформаці</w:t>
            </w:r>
            <w:r>
              <w:rPr>
                <w:b w:val="0"/>
                <w:sz w:val="24"/>
                <w:szCs w:val="24"/>
                <w:lang w:val="ru-RU"/>
              </w:rPr>
              <w:t>ї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F7385A">
              <w:rPr>
                <w:b w:val="0"/>
                <w:sz w:val="24"/>
                <w:szCs w:val="24"/>
                <w:lang w:val="ru-RU"/>
              </w:rPr>
              <w:t>обмеженим</w:t>
            </w:r>
            <w:proofErr w:type="spellEnd"/>
            <w:r w:rsidRPr="00F7385A">
              <w:rPr>
                <w:b w:val="0"/>
                <w:sz w:val="24"/>
                <w:szCs w:val="24"/>
                <w:lang w:val="ru-RU"/>
              </w:rPr>
              <w:t xml:space="preserve"> доступом</w:t>
            </w:r>
            <w:bookmarkEnd w:id="0"/>
          </w:p>
        </w:tc>
      </w:tr>
    </w:tbl>
    <w:p w14:paraId="4F58E4D3" w14:textId="77777777" w:rsidR="009B1560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14:paraId="204F447A" w14:textId="77777777" w:rsidR="009B1560" w:rsidRPr="00260A97" w:rsidRDefault="009B1560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260A97">
        <w:rPr>
          <w:rFonts w:ascii="Times New Roman" w:hAnsi="Times New Roman"/>
          <w:color w:val="auto"/>
          <w:sz w:val="28"/>
          <w:szCs w:val="28"/>
          <w:lang w:val="uk-UA"/>
        </w:rPr>
        <w:t>5. Аналіз виконання за видатками в цілому за програмою:</w:t>
      </w:r>
    </w:p>
    <w:p w14:paraId="1C02BD49" w14:textId="77777777" w:rsidR="009B1560" w:rsidRPr="005A35E6" w:rsidRDefault="009B1560" w:rsidP="007F7A64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249"/>
        <w:gridCol w:w="2501"/>
        <w:gridCol w:w="1610"/>
        <w:gridCol w:w="1843"/>
        <w:gridCol w:w="1586"/>
        <w:gridCol w:w="15"/>
        <w:gridCol w:w="1242"/>
        <w:gridCol w:w="1452"/>
        <w:gridCol w:w="1586"/>
        <w:gridCol w:w="15"/>
      </w:tblGrid>
      <w:tr w:rsidR="009B1560" w:rsidRPr="005A35E6" w14:paraId="3BD856AA" w14:textId="77777777" w:rsidTr="007F7A64">
        <w:tc>
          <w:tcPr>
            <w:tcW w:w="6011" w:type="dxa"/>
            <w:gridSpan w:val="3"/>
          </w:tcPr>
          <w:p w14:paraId="30245F81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54" w:type="dxa"/>
            <w:gridSpan w:val="4"/>
          </w:tcPr>
          <w:p w14:paraId="7E70A45D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4295" w:type="dxa"/>
            <w:gridSpan w:val="4"/>
          </w:tcPr>
          <w:p w14:paraId="425E6F15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9B1560" w:rsidRPr="005A35E6" w14:paraId="62C8CBBA" w14:textId="77777777" w:rsidTr="007F7A64">
        <w:trPr>
          <w:gridAfter w:val="1"/>
          <w:wAfter w:w="15" w:type="dxa"/>
          <w:trHeight w:val="570"/>
        </w:trPr>
        <w:tc>
          <w:tcPr>
            <w:tcW w:w="1261" w:type="dxa"/>
          </w:tcPr>
          <w:p w14:paraId="75819005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2249" w:type="dxa"/>
          </w:tcPr>
          <w:p w14:paraId="067F0EF9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2501" w:type="dxa"/>
          </w:tcPr>
          <w:p w14:paraId="536E235F" w14:textId="77777777" w:rsidR="009B1560" w:rsidRPr="005A35E6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10" w:type="dxa"/>
          </w:tcPr>
          <w:p w14:paraId="434FE733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843" w:type="dxa"/>
          </w:tcPr>
          <w:p w14:paraId="6B657ABF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F22EED1" w14:textId="77777777" w:rsidR="009B1560" w:rsidRPr="005A35E6" w:rsidRDefault="009B1560" w:rsidP="007F7A64">
            <w:pPr>
              <w:overflowPunct/>
              <w:adjustRightInd/>
              <w:ind w:hanging="2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257" w:type="dxa"/>
            <w:gridSpan w:val="2"/>
          </w:tcPr>
          <w:p w14:paraId="6A30A476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452" w:type="dxa"/>
          </w:tcPr>
          <w:p w14:paraId="67222938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586" w:type="dxa"/>
          </w:tcPr>
          <w:p w14:paraId="249427D5" w14:textId="77777777" w:rsidR="009B1560" w:rsidRPr="005A35E6" w:rsidRDefault="009B1560" w:rsidP="00B700F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9B1560" w:rsidRPr="005A35E6" w14:paraId="33A4A7D1" w14:textId="77777777" w:rsidTr="007F7A64">
        <w:trPr>
          <w:gridAfter w:val="1"/>
          <w:wAfter w:w="15" w:type="dxa"/>
          <w:trHeight w:val="255"/>
        </w:trPr>
        <w:tc>
          <w:tcPr>
            <w:tcW w:w="1261" w:type="dxa"/>
          </w:tcPr>
          <w:p w14:paraId="4C3C84FF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34645,0</w:t>
            </w:r>
          </w:p>
        </w:tc>
        <w:tc>
          <w:tcPr>
            <w:tcW w:w="2249" w:type="dxa"/>
          </w:tcPr>
          <w:p w14:paraId="48C71017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34645.0</w:t>
            </w:r>
          </w:p>
        </w:tc>
        <w:tc>
          <w:tcPr>
            <w:tcW w:w="2501" w:type="dxa"/>
          </w:tcPr>
          <w:p w14:paraId="17C119F3" w14:textId="77777777" w:rsidR="009B1560" w:rsidRPr="005A35E6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10" w:type="dxa"/>
          </w:tcPr>
          <w:p w14:paraId="660D3FB7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D7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31189,704</w:t>
            </w:r>
          </w:p>
        </w:tc>
        <w:tc>
          <w:tcPr>
            <w:tcW w:w="1843" w:type="dxa"/>
          </w:tcPr>
          <w:p w14:paraId="2552316A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0D7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31189,704</w:t>
            </w:r>
          </w:p>
        </w:tc>
        <w:tc>
          <w:tcPr>
            <w:tcW w:w="1586" w:type="dxa"/>
          </w:tcPr>
          <w:p w14:paraId="5D3E727E" w14:textId="77777777" w:rsidR="009B1560" w:rsidRPr="005A35E6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257" w:type="dxa"/>
            <w:gridSpan w:val="2"/>
          </w:tcPr>
          <w:p w14:paraId="3FBB3473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3455,296</w:t>
            </w:r>
          </w:p>
        </w:tc>
        <w:tc>
          <w:tcPr>
            <w:tcW w:w="1452" w:type="dxa"/>
          </w:tcPr>
          <w:p w14:paraId="0BD7F01B" w14:textId="77777777" w:rsidR="009B1560" w:rsidRPr="005A35E6" w:rsidRDefault="000D72DC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3455,296</w:t>
            </w:r>
          </w:p>
        </w:tc>
        <w:tc>
          <w:tcPr>
            <w:tcW w:w="1586" w:type="dxa"/>
          </w:tcPr>
          <w:p w14:paraId="7622E47E" w14:textId="77777777" w:rsidR="009B1560" w:rsidRPr="005A35E6" w:rsidRDefault="009B1560" w:rsidP="00B700F1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14:paraId="4EC6C216" w14:textId="77777777" w:rsidR="009B1560" w:rsidRDefault="009B1560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14:paraId="3A109292" w14:textId="77777777" w:rsidR="009B1560" w:rsidRDefault="009B1560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sectPr w:rsidR="009B1560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9E"/>
    <w:rsid w:val="00071185"/>
    <w:rsid w:val="000776A1"/>
    <w:rsid w:val="000A4C9A"/>
    <w:rsid w:val="000C0CD9"/>
    <w:rsid w:val="000D5467"/>
    <w:rsid w:val="000D72DC"/>
    <w:rsid w:val="00124DD7"/>
    <w:rsid w:val="001410E7"/>
    <w:rsid w:val="001765A2"/>
    <w:rsid w:val="00182F29"/>
    <w:rsid w:val="00187E17"/>
    <w:rsid w:val="001E101A"/>
    <w:rsid w:val="001E7C52"/>
    <w:rsid w:val="00216FC4"/>
    <w:rsid w:val="00223397"/>
    <w:rsid w:val="0022541A"/>
    <w:rsid w:val="00260A97"/>
    <w:rsid w:val="00296BE4"/>
    <w:rsid w:val="002E4CB0"/>
    <w:rsid w:val="002F7522"/>
    <w:rsid w:val="003333CA"/>
    <w:rsid w:val="003B46FD"/>
    <w:rsid w:val="003D2549"/>
    <w:rsid w:val="003D7C21"/>
    <w:rsid w:val="003E6580"/>
    <w:rsid w:val="003E67E0"/>
    <w:rsid w:val="004235D1"/>
    <w:rsid w:val="00442574"/>
    <w:rsid w:val="004C62F2"/>
    <w:rsid w:val="004C74F4"/>
    <w:rsid w:val="004F626F"/>
    <w:rsid w:val="005A35E6"/>
    <w:rsid w:val="005B1CDA"/>
    <w:rsid w:val="005B725C"/>
    <w:rsid w:val="006307BB"/>
    <w:rsid w:val="00635E68"/>
    <w:rsid w:val="00637AB8"/>
    <w:rsid w:val="00657478"/>
    <w:rsid w:val="00667E7A"/>
    <w:rsid w:val="00680716"/>
    <w:rsid w:val="006C75A0"/>
    <w:rsid w:val="006E4BF8"/>
    <w:rsid w:val="00700928"/>
    <w:rsid w:val="007A10B0"/>
    <w:rsid w:val="007C0BFC"/>
    <w:rsid w:val="007C13DF"/>
    <w:rsid w:val="007C1836"/>
    <w:rsid w:val="007E082C"/>
    <w:rsid w:val="007F7A64"/>
    <w:rsid w:val="00806A73"/>
    <w:rsid w:val="00845330"/>
    <w:rsid w:val="00856939"/>
    <w:rsid w:val="008571E3"/>
    <w:rsid w:val="00873F27"/>
    <w:rsid w:val="008762FC"/>
    <w:rsid w:val="00885DB5"/>
    <w:rsid w:val="008A102C"/>
    <w:rsid w:val="00924958"/>
    <w:rsid w:val="0092736A"/>
    <w:rsid w:val="00962B07"/>
    <w:rsid w:val="00967976"/>
    <w:rsid w:val="0099290C"/>
    <w:rsid w:val="00996B02"/>
    <w:rsid w:val="009B1560"/>
    <w:rsid w:val="009C6056"/>
    <w:rsid w:val="009D6023"/>
    <w:rsid w:val="009F0A9E"/>
    <w:rsid w:val="00A075E1"/>
    <w:rsid w:val="00A24DFF"/>
    <w:rsid w:val="00A50258"/>
    <w:rsid w:val="00A56986"/>
    <w:rsid w:val="00A609D5"/>
    <w:rsid w:val="00A95F78"/>
    <w:rsid w:val="00AA3C40"/>
    <w:rsid w:val="00AA5B1E"/>
    <w:rsid w:val="00AC5043"/>
    <w:rsid w:val="00AD71B8"/>
    <w:rsid w:val="00B21735"/>
    <w:rsid w:val="00B339A4"/>
    <w:rsid w:val="00B50854"/>
    <w:rsid w:val="00B700F1"/>
    <w:rsid w:val="00BC78B3"/>
    <w:rsid w:val="00BD68E4"/>
    <w:rsid w:val="00C05988"/>
    <w:rsid w:val="00C35224"/>
    <w:rsid w:val="00C6700C"/>
    <w:rsid w:val="00C846A3"/>
    <w:rsid w:val="00CA7559"/>
    <w:rsid w:val="00D2210E"/>
    <w:rsid w:val="00D40216"/>
    <w:rsid w:val="00DD3E91"/>
    <w:rsid w:val="00DD5A1A"/>
    <w:rsid w:val="00DF51D2"/>
    <w:rsid w:val="00E132E7"/>
    <w:rsid w:val="00EC0A31"/>
    <w:rsid w:val="00EC1D90"/>
    <w:rsid w:val="00ED140F"/>
    <w:rsid w:val="00ED47BB"/>
    <w:rsid w:val="00EE0955"/>
    <w:rsid w:val="00F119FC"/>
    <w:rsid w:val="00F33BBB"/>
    <w:rsid w:val="00F43BB3"/>
    <w:rsid w:val="00F45393"/>
    <w:rsid w:val="00F617B8"/>
    <w:rsid w:val="00F7385A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09649"/>
  <w14:defaultImageDpi w14:val="0"/>
  <w15:docId w15:val="{481F39BA-2106-43DF-BB89-E4CAEDEF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/>
      <w:color w:val="000000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3E67E0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4">
    <w:name w:val="List Paragraph"/>
    <w:basedOn w:val="a"/>
    <w:uiPriority w:val="99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звіту про виконання регіональної програми за 2021 рік</dc:title>
  <dc:subject/>
  <dc:creator>Света</dc:creator>
  <cp:keywords/>
  <dc:description/>
  <cp:lastModifiedBy>User</cp:lastModifiedBy>
  <cp:revision>5</cp:revision>
  <dcterms:created xsi:type="dcterms:W3CDTF">2023-01-31T12:48:00Z</dcterms:created>
  <dcterms:modified xsi:type="dcterms:W3CDTF">2023-01-31T13:13:00Z</dcterms:modified>
</cp:coreProperties>
</file>